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8"/>
        <w:pBdr/>
        <w:spacing/>
        <w:ind/>
        <w:jc w:val="center"/>
        <w:rPr>
          <w:rFonts w:ascii="Arial" w:hAnsi="Arial" w:cs="Arial"/>
          <w:b/>
          <w:color w:val="000000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ROGÉRIO YURI FARIAS KINTSCHEV - PSDB</w:t>
      </w:r>
      <w:r>
        <w:rPr>
          <w:rFonts w:ascii="Arial" w:hAnsi="Arial" w:cs="Arial"/>
          <w:b/>
          <w:color w:val="000000"/>
          <w:sz w:val="25"/>
          <w:szCs w:val="25"/>
        </w:rPr>
      </w:r>
      <w:r>
        <w:rPr>
          <w:rFonts w:ascii="Arial" w:hAnsi="Arial" w:cs="Arial"/>
          <w:b/>
          <w:color w:val="000000"/>
          <w:sz w:val="25"/>
          <w:szCs w:val="25"/>
        </w:rPr>
      </w:r>
    </w:p>
    <w:p>
      <w:pPr>
        <w:pStyle w:val="948"/>
        <w:pBdr/>
        <w:spacing w:after="0" w:afterAutospacing="0" w:before="0" w:beforeAutospacing="0" w:line="360" w:lineRule="atLeast"/>
        <w:ind w:firstLine="709"/>
        <w:jc w:val="both"/>
        <w:rPr>
          <w:rFonts w:ascii="Arial" w:hAnsi="Arial" w:eastAsia="Arial" w:cs="Arial"/>
          <w:color w:val="000000"/>
          <w:sz w:val="25"/>
          <w:szCs w:val="25"/>
        </w:rPr>
      </w:pPr>
      <w:r>
        <w:rPr>
          <w:rFonts w:ascii="Arial" w:hAnsi="Arial" w:eastAsia="Arial" w:cs="Arial"/>
          <w:color w:val="000000"/>
          <w:sz w:val="25"/>
          <w:szCs w:val="25"/>
        </w:rPr>
        <w:t xml:space="preserve">O Vereador que esta subscreve, de acordo com as normas regimentais, encaminha INDICAÇÃO ao Excelentíssimo Prefeito Municipal Sr. Marçal Gonçalves Leite Filho</w:t>
      </w:r>
      <w:r>
        <w:rPr>
          <w:rFonts w:ascii="Arial" w:hAnsi="Arial" w:eastAsia="Arial" w:cs="Arial"/>
          <w:color w:val="000000" w:themeColor="text1"/>
          <w:sz w:val="25"/>
          <w:szCs w:val="25"/>
        </w:rPr>
        <w:t xml:space="preserve">,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Secretário Municipal de Governo e Gestão Estratégica Sr. João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Alcantara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 Filho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,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bem como ao Diretor-Presidente da Viação Dourados Sr. Marcelo Saccol, solicitando seja disponibilizado um ônibus de maior porte e com mais assentos p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ara atender a linha denominada “santa maria”, a qual tem como ponto de parada, as 12h30, n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o o Instituto Federal de Mato Grosso do Sul – IFMS, localizado no Canaã I,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especialmente durante o período letivo, OU, que seja realizado o </w:t>
      </w:r>
      <w:r>
        <w:rPr>
          <w:rFonts w:ascii="Arial" w:hAnsi="Arial" w:eastAsia="Arial" w:cs="Arial"/>
          <w:color w:val="000000"/>
          <w:sz w:val="25"/>
          <w:szCs w:val="25"/>
        </w:rPr>
      </w:r>
      <w:r>
        <w:rPr>
          <w:rFonts w:ascii="Arial" w:hAnsi="Arial" w:cs="Arial"/>
          <w:color w:val="000000"/>
          <w:sz w:val="25"/>
          <w:szCs w:val="25"/>
          <w:highlight w:val="none"/>
        </w:rPr>
      </w:r>
      <w:r>
        <w:rPr>
          <w:rFonts w:ascii="Arial" w:hAnsi="Arial" w:eastAsia="Arial" w:cs="Arial"/>
          <w:color w:val="000000"/>
          <w:sz w:val="25"/>
          <w:szCs w:val="25"/>
          <w:highlight w:val="none"/>
        </w:rPr>
      </w:r>
      <w:r>
        <w:rPr>
          <w:rFonts w:ascii="Arial" w:hAnsi="Arial" w:eastAsia="Arial" w:cs="Arial"/>
          <w:color w:val="000000"/>
          <w:sz w:val="25"/>
          <w:szCs w:val="25"/>
          <w:highlight w:val="none"/>
        </w:rPr>
      </w:r>
      <w:r>
        <w:rPr>
          <w:rFonts w:ascii="Arial" w:hAnsi="Arial" w:eastAsia="Arial" w:cs="Arial"/>
          <w:color w:val="000000"/>
          <w:sz w:val="25"/>
          <w:szCs w:val="25"/>
          <w:highlight w:val="none"/>
        </w:rPr>
      </w:r>
      <w:r>
        <w:rPr>
          <w:rFonts w:ascii="Arial" w:hAnsi="Arial" w:eastAsia="Arial" w:cs="Arial"/>
          <w:color w:val="000000"/>
          <w:sz w:val="25"/>
          <w:szCs w:val="25"/>
        </w:rPr>
      </w:r>
      <w:r>
        <w:rPr>
          <w:rFonts w:ascii="Arial" w:hAnsi="Arial" w:cs="Arial"/>
          <w:color w:val="000000"/>
          <w:sz w:val="25"/>
          <w:szCs w:val="25"/>
          <w:highlight w:val="none"/>
        </w:rPr>
      </w:r>
      <w:r>
        <w:rPr>
          <w:rFonts w:ascii="Arial" w:hAnsi="Arial" w:eastAsia="Arial" w:cs="Arial"/>
          <w:color w:val="000000"/>
          <w:sz w:val="25"/>
          <w:szCs w:val="25"/>
        </w:rPr>
        <w:t xml:space="preserve">aumento da frequência do transporte público</w:t>
      </w:r>
      <w:r>
        <w:rPr>
          <w:rFonts w:ascii="Arial" w:hAnsi="Arial" w:cs="Arial"/>
          <w:color w:val="000000"/>
          <w:sz w:val="25"/>
          <w:szCs w:val="25"/>
          <w:highlight w:val="none"/>
        </w:rPr>
        <w:t xml:space="preserve"> naquela região, haja vista a superdotação causada pelo excesso/acúmulo de estudantes e demais trabalhadores.</w:t>
      </w:r>
      <w:r>
        <w:rPr>
          <w:rFonts w:ascii="Arial" w:hAnsi="Arial" w:eastAsia="Arial" w:cs="Arial"/>
          <w:color w:val="000000"/>
          <w:sz w:val="25"/>
          <w:szCs w:val="25"/>
        </w:rPr>
      </w:r>
    </w:p>
    <w:p>
      <w:pPr>
        <w:pStyle w:val="948"/>
        <w:pBdr/>
        <w:spacing w:line="340" w:lineRule="atLeast"/>
        <w:ind w:firstLine="708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eastAsia="Arial" w:cs="Arial"/>
          <w:color w:val="000000"/>
          <w:sz w:val="25"/>
          <w:szCs w:val="25"/>
        </w:rPr>
        <w:t xml:space="preserve">J U S T I F I C A T I V A:</w:t>
      </w:r>
      <w:r>
        <w:rPr>
          <w:rFonts w:ascii="Arial" w:hAnsi="Arial" w:eastAsia="Arial" w:cs="Arial"/>
          <w:color w:val="000000"/>
          <w:sz w:val="25"/>
          <w:szCs w:val="25"/>
        </w:rPr>
      </w:r>
      <w:r>
        <w:rPr>
          <w:rFonts w:ascii="Arial" w:hAnsi="Arial" w:cs="Arial"/>
          <w:color w:val="000000"/>
          <w:sz w:val="25"/>
          <w:szCs w:val="25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</w:tabs>
        <w:spacing/>
        <w:ind w:right="0" w:firstLine="709" w:left="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eastAsia="Arial" w:cs="Arial"/>
          <w:color w:val="000000"/>
          <w:sz w:val="25"/>
          <w:szCs w:val="25"/>
        </w:rPr>
        <w:t xml:space="preserve">Conforme reiteradas suplicas que chegam a esse gabinete,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o ônibus que atende a região do IFMS tem se mostrado insuficiente para garantir o transporte de todos os cidadãos, gerando períodos longos de espera e, consequentemente, atrasos e transtornos para os usuários, de forma que a disponibilização de um veiculo maior ou mesmo o 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aumento da frequência nos horários de pico é medida crucial para atender à demanda de saída e retorno de trabalhadores e estudantes. A melhoria do serviço de transporte público não apenas otimi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zará o tempo de deslocamento dos cidadãos, mas também contribuirá para a qualidade de vida, a pontualidade no trabalho e nos estudos, e a redução do estresse diário.</w:t>
      </w:r>
      <w:r>
        <w:rPr>
          <w:rFonts w:ascii="Arial" w:hAnsi="Arial" w:cs="Arial"/>
          <w:sz w:val="25"/>
          <w:szCs w:val="25"/>
        </w:rPr>
      </w:r>
      <w:r>
        <w:rPr>
          <w:rFonts w:ascii="Arial" w:hAnsi="Arial" w:cs="Arial"/>
          <w:sz w:val="25"/>
          <w:szCs w:val="25"/>
        </w:rPr>
      </w:r>
      <w:r>
        <w:rPr>
          <w:rFonts w:ascii="Arial" w:hAnsi="Arial" w:cs="Arial"/>
          <w:sz w:val="25"/>
          <w:szCs w:val="25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</w:tabs>
        <w:spacing/>
        <w:ind w:right="0" w:firstLine="709" w:left="0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eastAsia="Arial" w:cs="Arial"/>
          <w:color w:val="000000"/>
          <w:sz w:val="25"/>
          <w:szCs w:val="25"/>
        </w:rPr>
        <w:t xml:space="preserve">Um transporte público mais acessível e frequente é um pilar fundamental para o desenvolvimento social e econômico de qualquer município, garantindo que todos os cidadãos tenham igualdade de acesso às oportunidades que a cidade oferece. A frequência</w:t>
      </w:r>
      <w:r>
        <w:rPr>
          <w:rFonts w:ascii="Arial" w:hAnsi="Arial" w:eastAsia="Arial" w:cs="Arial"/>
          <w:color w:val="000000"/>
          <w:sz w:val="25"/>
          <w:szCs w:val="25"/>
        </w:rPr>
        <w:t xml:space="preserve"> e/ou a oferta de um veiculo maior são medidas que trarão benefícios diretos e imediatos à comunidade, especialmente do canaã I.</w:t>
      </w:r>
      <w:r>
        <w:rPr>
          <w:rFonts w:ascii="Arial" w:hAnsi="Arial" w:cs="Arial"/>
          <w:sz w:val="25"/>
          <w:szCs w:val="25"/>
        </w:rPr>
      </w:r>
    </w:p>
    <w:p>
      <w:pPr>
        <w:pBdr/>
        <w:spacing w:after="0" w:before="240" w:line="380" w:lineRule="atLeast"/>
        <w:ind w:firstLine="709"/>
        <w:jc w:val="both"/>
        <w:rPr>
          <w:rFonts w:ascii="Arial" w:hAnsi="Arial" w:cs="Arial"/>
          <w:color w:val="000000" w:themeColor="text1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Diante das informações e a pedido dos Munícipes, é que solicito de imediato ao Poder Executivo Municipal que tome as providências necessárias para que esta indicação seja atendida.    </w:t>
      </w:r>
      <w:r>
        <w:rPr>
          <w:rFonts w:ascii="Arial" w:hAnsi="Arial" w:cs="Arial"/>
          <w:color w:val="000000" w:themeColor="text1"/>
          <w:sz w:val="25"/>
          <w:szCs w:val="25"/>
        </w:rPr>
      </w:r>
      <w:r>
        <w:rPr>
          <w:rFonts w:ascii="Arial" w:hAnsi="Arial" w:cs="Arial"/>
          <w:color w:val="000000" w:themeColor="text1"/>
          <w:sz w:val="25"/>
          <w:szCs w:val="25"/>
        </w:rPr>
      </w:r>
    </w:p>
    <w:p>
      <w:pPr>
        <w:pStyle w:val="948"/>
        <w:pBdr/>
        <w:spacing w:after="0" w:afterAutospacing="0" w:before="0" w:beforeAutospacing="0"/>
        <w:ind w:firstLine="708"/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</w:r>
      <w:r>
        <w:rPr>
          <w:rFonts w:ascii="Arial" w:hAnsi="Arial" w:cs="Arial"/>
          <w:b/>
          <w:color w:val="000000"/>
          <w:sz w:val="27"/>
          <w:szCs w:val="27"/>
        </w:rPr>
      </w:r>
      <w:r>
        <w:rPr>
          <w:rFonts w:ascii="Arial" w:hAnsi="Arial" w:cs="Arial"/>
          <w:b/>
          <w:color w:val="000000"/>
          <w:sz w:val="27"/>
          <w:szCs w:val="27"/>
        </w:rPr>
      </w:r>
    </w:p>
    <w:p>
      <w:pPr>
        <w:pStyle w:val="948"/>
        <w:pBdr/>
        <w:spacing w:after="0" w:afterAutospacing="0" w:before="0" w:beforeAutospacing="0"/>
        <w:ind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PLENÁRIO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“WEIMAR TORRES”, 05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 MARÇO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202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6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948"/>
        <w:pBdr/>
        <w:spacing w:after="0" w:afterAutospacing="0" w:before="0" w:beforeAutospacing="0"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48"/>
        <w:pBdr/>
        <w:spacing w:after="0" w:afterAutospacing="0" w:before="0" w:beforeAutospacing="0"/>
        <w:ind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ROGÉRIO YURI FARIAS KINTSCHEV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48"/>
        <w:pBdr/>
        <w:spacing w:after="0" w:afterAutospacing="0" w:before="0" w:beforeAutospacing="0"/>
        <w:ind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VEREADOR -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PSDB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418" w:right="1701" w:bottom="1418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4"/>
    <w:next w:val="944"/>
    <w:link w:val="89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4"/>
    <w:next w:val="944"/>
    <w:link w:val="89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4"/>
    <w:next w:val="944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4"/>
    <w:next w:val="944"/>
    <w:link w:val="89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4"/>
    <w:next w:val="944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4"/>
    <w:next w:val="944"/>
    <w:link w:val="9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4"/>
    <w:next w:val="944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4"/>
    <w:next w:val="944"/>
    <w:link w:val="90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4"/>
    <w:next w:val="944"/>
    <w:link w:val="9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1 Char"/>
    <w:basedOn w:val="945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7">
    <w:name w:val="Heading 2 Char"/>
    <w:basedOn w:val="945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8">
    <w:name w:val="Heading 3 Char"/>
    <w:basedOn w:val="945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9">
    <w:name w:val="Heading 4 Char"/>
    <w:basedOn w:val="945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0">
    <w:name w:val="Heading 5 Char"/>
    <w:basedOn w:val="945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1">
    <w:name w:val="Heading 6 Char"/>
    <w:basedOn w:val="945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2">
    <w:name w:val="Heading 7 Char"/>
    <w:basedOn w:val="945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3">
    <w:name w:val="Heading 8 Char"/>
    <w:basedOn w:val="945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4">
    <w:name w:val="Heading 9 Char"/>
    <w:basedOn w:val="945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Title"/>
    <w:basedOn w:val="944"/>
    <w:next w:val="944"/>
    <w:link w:val="90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6">
    <w:name w:val="Title Char"/>
    <w:basedOn w:val="945"/>
    <w:link w:val="9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7">
    <w:name w:val="Subtitle"/>
    <w:basedOn w:val="944"/>
    <w:next w:val="944"/>
    <w:link w:val="90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8">
    <w:name w:val="Subtitle Char"/>
    <w:basedOn w:val="945"/>
    <w:link w:val="90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9">
    <w:name w:val="Quote"/>
    <w:basedOn w:val="944"/>
    <w:next w:val="944"/>
    <w:link w:val="91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0">
    <w:name w:val="Quote Char"/>
    <w:basedOn w:val="945"/>
    <w:link w:val="90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1">
    <w:name w:val="List Paragraph"/>
    <w:basedOn w:val="944"/>
    <w:uiPriority w:val="34"/>
    <w:qFormat/>
    <w:pPr>
      <w:pBdr/>
      <w:spacing/>
      <w:ind w:left="720"/>
      <w:contextualSpacing w:val="true"/>
    </w:pPr>
  </w:style>
  <w:style w:type="character" w:styleId="912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4"/>
    <w:next w:val="944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945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6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1">
    <w:name w:val="Header Char"/>
    <w:basedOn w:val="945"/>
    <w:link w:val="952"/>
    <w:uiPriority w:val="99"/>
    <w:pPr>
      <w:pBdr/>
      <w:spacing/>
      <w:ind/>
    </w:pPr>
  </w:style>
  <w:style w:type="character" w:styleId="922">
    <w:name w:val="Footer Char"/>
    <w:basedOn w:val="945"/>
    <w:link w:val="954"/>
    <w:uiPriority w:val="99"/>
    <w:pPr>
      <w:pBdr/>
      <w:spacing/>
      <w:ind/>
    </w:pPr>
  </w:style>
  <w:style w:type="paragraph" w:styleId="923">
    <w:name w:val="Caption"/>
    <w:basedOn w:val="944"/>
    <w:next w:val="9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4">
    <w:name w:val="footnote text"/>
    <w:basedOn w:val="944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Footnote Text Char"/>
    <w:basedOn w:val="945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foot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4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Endnote Text Char"/>
    <w:basedOn w:val="945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endnote reference"/>
    <w:basedOn w:val="945"/>
    <w:uiPriority w:val="99"/>
    <w:semiHidden/>
    <w:unhideWhenUsed/>
    <w:pPr>
      <w:pBdr/>
      <w:spacing/>
      <w:ind/>
    </w:pPr>
    <w:rPr>
      <w:vertAlign w:val="superscript"/>
    </w:rPr>
  </w:style>
  <w:style w:type="character" w:styleId="930">
    <w:name w:val="Hyperlink"/>
    <w:basedOn w:val="9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1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944"/>
    <w:next w:val="944"/>
    <w:uiPriority w:val="39"/>
    <w:unhideWhenUsed/>
    <w:pPr>
      <w:pBdr/>
      <w:spacing w:after="100"/>
      <w:ind/>
    </w:pPr>
  </w:style>
  <w:style w:type="paragraph" w:styleId="933">
    <w:name w:val="toc 2"/>
    <w:basedOn w:val="944"/>
    <w:next w:val="944"/>
    <w:uiPriority w:val="39"/>
    <w:unhideWhenUsed/>
    <w:pPr>
      <w:pBdr/>
      <w:spacing w:after="100"/>
      <w:ind w:left="220"/>
    </w:pPr>
  </w:style>
  <w:style w:type="paragraph" w:styleId="934">
    <w:name w:val="toc 3"/>
    <w:basedOn w:val="944"/>
    <w:next w:val="944"/>
    <w:uiPriority w:val="39"/>
    <w:unhideWhenUsed/>
    <w:pPr>
      <w:pBdr/>
      <w:spacing w:after="100"/>
      <w:ind w:left="440"/>
    </w:pPr>
  </w:style>
  <w:style w:type="paragraph" w:styleId="935">
    <w:name w:val="toc 4"/>
    <w:basedOn w:val="944"/>
    <w:next w:val="944"/>
    <w:uiPriority w:val="39"/>
    <w:unhideWhenUsed/>
    <w:pPr>
      <w:pBdr/>
      <w:spacing w:after="100"/>
      <w:ind w:left="660"/>
    </w:pPr>
  </w:style>
  <w:style w:type="paragraph" w:styleId="936">
    <w:name w:val="toc 5"/>
    <w:basedOn w:val="944"/>
    <w:next w:val="944"/>
    <w:uiPriority w:val="39"/>
    <w:unhideWhenUsed/>
    <w:pPr>
      <w:pBdr/>
      <w:spacing w:after="100"/>
      <w:ind w:left="880"/>
    </w:pPr>
  </w:style>
  <w:style w:type="paragraph" w:styleId="937">
    <w:name w:val="toc 6"/>
    <w:basedOn w:val="944"/>
    <w:next w:val="944"/>
    <w:uiPriority w:val="39"/>
    <w:unhideWhenUsed/>
    <w:pPr>
      <w:pBdr/>
      <w:spacing w:after="100"/>
      <w:ind w:left="1100"/>
    </w:pPr>
  </w:style>
  <w:style w:type="paragraph" w:styleId="938">
    <w:name w:val="toc 7"/>
    <w:basedOn w:val="944"/>
    <w:next w:val="944"/>
    <w:uiPriority w:val="39"/>
    <w:unhideWhenUsed/>
    <w:pPr>
      <w:pBdr/>
      <w:spacing w:after="100"/>
      <w:ind w:left="1320"/>
    </w:pPr>
  </w:style>
  <w:style w:type="paragraph" w:styleId="939">
    <w:name w:val="toc 8"/>
    <w:basedOn w:val="944"/>
    <w:next w:val="944"/>
    <w:uiPriority w:val="39"/>
    <w:unhideWhenUsed/>
    <w:pPr>
      <w:pBdr/>
      <w:spacing w:after="100"/>
      <w:ind w:left="1540"/>
    </w:pPr>
  </w:style>
  <w:style w:type="paragraph" w:styleId="940">
    <w:name w:val="toc 9"/>
    <w:basedOn w:val="944"/>
    <w:next w:val="944"/>
    <w:uiPriority w:val="39"/>
    <w:unhideWhenUsed/>
    <w:pPr>
      <w:pBdr/>
      <w:spacing w:after="100"/>
      <w:ind w:left="1760"/>
    </w:pPr>
  </w:style>
  <w:style w:type="character" w:styleId="941">
    <w:name w:val="Placeholder Text"/>
    <w:basedOn w:val="945"/>
    <w:uiPriority w:val="99"/>
    <w:semiHidden/>
    <w:pPr>
      <w:pBdr/>
      <w:spacing/>
      <w:ind/>
    </w:pPr>
    <w:rPr>
      <w:color w:val="666666"/>
    </w:r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944"/>
    <w:next w:val="944"/>
    <w:uiPriority w:val="99"/>
    <w:unhideWhenUsed/>
    <w:pPr>
      <w:pBdr/>
      <w:spacing w:after="0" w:afterAutospacing="0"/>
      <w:ind/>
    </w:pPr>
  </w:style>
  <w:style w:type="paragraph" w:styleId="944" w:default="1">
    <w:name w:val="Normal"/>
    <w:qFormat/>
    <w:pPr>
      <w:pBdr/>
      <w:spacing w:after="200" w:line="276" w:lineRule="auto"/>
      <w:ind/>
    </w:pPr>
  </w:style>
  <w:style w:type="character" w:styleId="945" w:default="1">
    <w:name w:val="Default Paragraph Font"/>
    <w:uiPriority w:val="1"/>
    <w:semiHidden/>
    <w:unhideWhenUsed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  <w:style w:type="paragraph" w:styleId="948">
    <w:name w:val="Normal (Web)"/>
    <w:basedOn w:val="94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49">
    <w:name w:val="Balloon Text"/>
    <w:basedOn w:val="944"/>
    <w:link w:val="95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0" w:customStyle="1">
    <w:name w:val="Texto de balão Char"/>
    <w:basedOn w:val="945"/>
    <w:link w:val="94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1">
    <w:name w:val="No Spacing"/>
    <w:uiPriority w:val="1"/>
    <w:qFormat/>
    <w:pPr>
      <w:pBdr/>
      <w:spacing w:after="0" w:line="240" w:lineRule="auto"/>
      <w:ind/>
    </w:pPr>
  </w:style>
  <w:style w:type="paragraph" w:styleId="952">
    <w:name w:val="Header"/>
    <w:basedOn w:val="944"/>
    <w:link w:val="953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53" w:customStyle="1">
    <w:name w:val="Cabeçalho Char"/>
    <w:basedOn w:val="945"/>
    <w:link w:val="952"/>
    <w:uiPriority w:val="99"/>
    <w:pPr>
      <w:pBdr/>
      <w:spacing/>
      <w:ind/>
    </w:pPr>
  </w:style>
  <w:style w:type="paragraph" w:styleId="954">
    <w:name w:val="Footer"/>
    <w:basedOn w:val="944"/>
    <w:link w:val="955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55" w:customStyle="1">
    <w:name w:val="Rodapé Char"/>
    <w:basedOn w:val="945"/>
    <w:link w:val="954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6884-FAD5-4A84-8A98-A76286EE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revision>125</cp:revision>
  <dcterms:created xsi:type="dcterms:W3CDTF">2021-01-26T15:55:00Z</dcterms:created>
  <dcterms:modified xsi:type="dcterms:W3CDTF">2026-03-09T14:06:20Z</dcterms:modified>
</cp:coreProperties>
</file>